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AA8" w:rsidRPr="00E05AA8" w:rsidRDefault="00E05AA8" w:rsidP="00E05AA8">
      <w:pPr>
        <w:framePr w:wrap="auto" w:vAnchor="page" w:hAnchor="page" w:x="5821" w:y="469"/>
        <w:widowControl w:val="0"/>
        <w:autoSpaceDE w:val="0"/>
        <w:autoSpaceDN w:val="0"/>
        <w:adjustRightInd w:val="0"/>
        <w:spacing w:after="0" w:line="240" w:lineRule="auto"/>
        <w:ind w:firstLine="230"/>
        <w:rPr>
          <w:rFonts w:ascii="Arial" w:eastAsia="Times New Roman" w:hAnsi="Arial" w:cs="Arial"/>
          <w:sz w:val="24"/>
          <w:szCs w:val="24"/>
          <w:lang w:eastAsia="ru-RU"/>
        </w:rPr>
      </w:pPr>
      <w:r w:rsidRPr="00E05AA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EFED9AD" wp14:editId="21F1A009">
            <wp:extent cx="667377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33" cy="67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AA8" w:rsidRPr="00E05AA8" w:rsidRDefault="00E05AA8" w:rsidP="00E0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AA8" w:rsidRPr="00E05AA8" w:rsidRDefault="00E05AA8" w:rsidP="00E0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AA8" w:rsidRPr="00E05AA8" w:rsidRDefault="00E05AA8" w:rsidP="00E0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AA8" w:rsidRPr="00E05AA8" w:rsidRDefault="00E05AA8" w:rsidP="00E0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05AA8" w:rsidRPr="00E05A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5AA8" w:rsidRPr="00E05AA8" w:rsidRDefault="00E05AA8" w:rsidP="00E0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Республика Бурятия</w:t>
      </w:r>
    </w:p>
    <w:p w:rsidR="00E05AA8" w:rsidRPr="00E05AA8" w:rsidRDefault="00E05AA8" w:rsidP="00E0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Заиграевский район</w:t>
      </w:r>
    </w:p>
    <w:p w:rsidR="00E05AA8" w:rsidRPr="00E05AA8" w:rsidRDefault="00E05AA8" w:rsidP="00E0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образование </w:t>
      </w:r>
    </w:p>
    <w:p w:rsidR="00E05AA8" w:rsidRPr="00E05AA8" w:rsidRDefault="00E05AA8" w:rsidP="00E0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</w:t>
      </w:r>
    </w:p>
    <w:p w:rsidR="00E05AA8" w:rsidRPr="00E05AA8" w:rsidRDefault="00E05AA8" w:rsidP="00E0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A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«ПОСЕЛОК  ОНОХОЙ»</w:t>
      </w:r>
    </w:p>
    <w:p w:rsidR="00E05AA8" w:rsidRPr="00E05AA8" w:rsidRDefault="00E05AA8" w:rsidP="00E0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Буряад Уласай Загарайн аймагай «</w:t>
      </w:r>
      <w:r w:rsidRPr="00E05A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Онохой тосхон</w:t>
      </w:r>
      <w:r w:rsidRPr="00E0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E05AA8" w:rsidRPr="00E05AA8" w:rsidRDefault="00E05AA8" w:rsidP="00E0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гэhэн хотын hуурин </w:t>
      </w:r>
    </w:p>
    <w:p w:rsidR="00E05AA8" w:rsidRPr="00E05AA8" w:rsidRDefault="00E05AA8" w:rsidP="00E0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газарай нютагай </w:t>
      </w:r>
    </w:p>
    <w:p w:rsidR="00E05AA8" w:rsidRPr="00E05AA8" w:rsidRDefault="00E05AA8" w:rsidP="00E0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засагай байгууламжын Захиргаан</w:t>
      </w:r>
    </w:p>
    <w:p w:rsidR="00E05AA8" w:rsidRPr="00E05AA8" w:rsidRDefault="00E05AA8" w:rsidP="00E0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05AA8" w:rsidRPr="00E05AA8" w:rsidSect="009B362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B09B4" w:rsidRDefault="005B09B4" w:rsidP="005B0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09B4" w:rsidRDefault="005B09B4" w:rsidP="005B0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09B4" w:rsidRDefault="005B09B4" w:rsidP="005B09B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</w:rPr>
        <w:t xml:space="preserve"> СОВЕТ ДЕПУТАТОВ</w:t>
      </w:r>
    </w:p>
    <w:p w:rsidR="005B09B4" w:rsidRDefault="005B09B4" w:rsidP="009257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5B09B4" w:rsidRDefault="005B09B4" w:rsidP="005B09B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:rsidR="005B09B4" w:rsidRDefault="005B09B4" w:rsidP="005B09B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671300      п. Онохой,  д. 11                 тел. 56-2-59,            тел. 56-3-03</w:t>
      </w:r>
    </w:p>
    <w:p w:rsidR="005B09B4" w:rsidRDefault="005B09B4" w:rsidP="005B09B4">
      <w:pPr>
        <w:jc w:val="center"/>
        <w:rPr>
          <w:rFonts w:ascii="Times New Roman" w:hAnsi="Times New Roman" w:cs="Times New Roman"/>
          <w:b/>
        </w:rPr>
      </w:pPr>
    </w:p>
    <w:p w:rsidR="005B09B4" w:rsidRDefault="005B09B4" w:rsidP="005B09B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Р Е Ш Е Н И Е </w:t>
      </w:r>
    </w:p>
    <w:p w:rsidR="005B09B4" w:rsidRDefault="005B09B4" w:rsidP="005B09B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B09B4" w:rsidRDefault="00FB6CA2" w:rsidP="005B09B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«26</w:t>
      </w:r>
      <w:r w:rsidR="005B09B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b/>
        </w:rPr>
        <w:t xml:space="preserve">  12. 2024 </w:t>
      </w:r>
      <w:r w:rsidR="005B09B4">
        <w:rPr>
          <w:rFonts w:ascii="Times New Roman" w:hAnsi="Times New Roman" w:cs="Times New Roman"/>
          <w:b/>
        </w:rPr>
        <w:t xml:space="preserve">г.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</w:t>
      </w:r>
      <w:bookmarkStart w:id="0" w:name="_GoBack"/>
      <w:bookmarkEnd w:id="0"/>
      <w:r w:rsidR="005B09B4">
        <w:rPr>
          <w:rFonts w:ascii="Times New Roman" w:hAnsi="Times New Roman" w:cs="Times New Roman"/>
          <w:b/>
        </w:rPr>
        <w:t xml:space="preserve"> №___ </w:t>
      </w:r>
    </w:p>
    <w:p w:rsidR="006D6835" w:rsidRPr="005B09B4" w:rsidRDefault="006D6835" w:rsidP="00E0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4D9" w:rsidRPr="0092570C" w:rsidRDefault="005B09B4" w:rsidP="005B09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приеме земельного участка, находящегося в собственности муниципального образования сельского поселения «Первомаевское» в  собственность муниципального образования городского поселения «Поселок Онохой»</w:t>
      </w:r>
      <w:r w:rsidR="00FB6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45709" w:rsidRPr="0092570C" w:rsidRDefault="00C45709" w:rsidP="005B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825063" w:rsidRPr="00925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925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7ED" w:rsidRPr="00925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45709" w:rsidRDefault="00C45709" w:rsidP="00C45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709" w:rsidRDefault="00C45709" w:rsidP="00C45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9B4" w:rsidRDefault="00D717ED" w:rsidP="00C45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B09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19 части 1 статьи 14Федерального закона от 06.10.2003г. №131-ФЗ « Об общих принципах организации местного самоуправления в Российской Федерации», Уставом МОГП «Поселок Онохой» Совет депутатов МОГП «Поселок Онохой»</w:t>
      </w:r>
    </w:p>
    <w:p w:rsidR="005B09B4" w:rsidRDefault="005B09B4" w:rsidP="00C45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9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РЕШИЛ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09B4" w:rsidRDefault="00696DEB" w:rsidP="005B09B4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B09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 собственность муниципального образования «Поселок Онохой» Заиграевского района Республики Бурятия земельный участок с кадастровым номером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03:06:490106:347, находящийся по адресу: Российская Федерация, Республика Бурятия, Муниципальный район Заиграевский, городское поселение «Поселок Онохой», АКХ «Дружба», площадью 259 га.</w:t>
      </w:r>
    </w:p>
    <w:p w:rsidR="00696DEB" w:rsidRDefault="00696DEB" w:rsidP="00696DEB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 земель – Земли сельскохозяйственного назначения. </w:t>
      </w:r>
    </w:p>
    <w:p w:rsidR="00696DEB" w:rsidRDefault="00696DEB" w:rsidP="00696DEB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разрешенного использования- для сельскохозяйственного производства.</w:t>
      </w:r>
    </w:p>
    <w:p w:rsidR="00FB6CA2" w:rsidRDefault="00FB6CA2" w:rsidP="00696DEB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DEB" w:rsidRPr="0092570C" w:rsidRDefault="00696DEB" w:rsidP="009257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70C">
        <w:rPr>
          <w:rFonts w:ascii="Times New Roman" w:hAnsi="Times New Roman" w:cs="Times New Roman"/>
          <w:bCs/>
          <w:sz w:val="24"/>
          <w:szCs w:val="24"/>
        </w:rPr>
        <w:t>Разместить настоящее Решение на сайте «</w:t>
      </w:r>
      <w:r w:rsidRPr="0092570C">
        <w:rPr>
          <w:rFonts w:ascii="Times New Roman" w:hAnsi="Times New Roman" w:cs="Times New Roman"/>
          <w:sz w:val="24"/>
          <w:szCs w:val="24"/>
        </w:rPr>
        <w:t xml:space="preserve">администрации- онохой.рф» </w:t>
      </w:r>
      <w:r w:rsidR="00FB6CA2">
        <w:rPr>
          <w:rFonts w:ascii="Times New Roman" w:hAnsi="Times New Roman" w:cs="Times New Roman"/>
          <w:sz w:val="24"/>
          <w:szCs w:val="24"/>
        </w:rPr>
        <w:t>.</w:t>
      </w:r>
    </w:p>
    <w:p w:rsidR="00696DEB" w:rsidRPr="00696DEB" w:rsidRDefault="00696DEB" w:rsidP="00696DEB">
      <w:pPr>
        <w:pStyle w:val="aa"/>
        <w:spacing w:before="0" w:beforeAutospacing="0" w:after="0" w:afterAutospacing="0"/>
        <w:jc w:val="both"/>
        <w:rPr>
          <w:bCs/>
        </w:rPr>
      </w:pPr>
    </w:p>
    <w:p w:rsidR="00696DEB" w:rsidRPr="0092570C" w:rsidRDefault="00696DEB" w:rsidP="00696DEB">
      <w:pPr>
        <w:pStyle w:val="aa"/>
        <w:numPr>
          <w:ilvl w:val="0"/>
          <w:numId w:val="7"/>
        </w:numPr>
        <w:spacing w:before="0" w:beforeAutospacing="0" w:after="0" w:afterAutospacing="0"/>
        <w:jc w:val="both"/>
        <w:rPr>
          <w:bCs/>
        </w:rPr>
      </w:pPr>
      <w:r>
        <w:t xml:space="preserve">Настоящее Решение вступает в законную силу с момента его обнародования.  </w:t>
      </w:r>
    </w:p>
    <w:p w:rsidR="0092570C" w:rsidRDefault="0092570C" w:rsidP="0092570C">
      <w:pPr>
        <w:pStyle w:val="a5"/>
        <w:rPr>
          <w:bCs/>
        </w:rPr>
      </w:pPr>
    </w:p>
    <w:p w:rsidR="0092570C" w:rsidRPr="0092570C" w:rsidRDefault="00455C59" w:rsidP="00455C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МОГП </w:t>
      </w:r>
    </w:p>
    <w:p w:rsidR="00455C59" w:rsidRPr="0092570C" w:rsidRDefault="00455C59" w:rsidP="00455C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«Поселок Онохой»                                                                            </w:t>
      </w:r>
      <w:r w:rsidR="0092570C" w:rsidRPr="00925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925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925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25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925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25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Иванов</w:t>
      </w:r>
    </w:p>
    <w:p w:rsidR="00455C59" w:rsidRDefault="00455C59" w:rsidP="00455C59">
      <w:pPr>
        <w:spacing w:after="0" w:line="240" w:lineRule="auto"/>
        <w:jc w:val="right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455C59" w:rsidRDefault="00455C59" w:rsidP="00455C59">
      <w:pPr>
        <w:spacing w:after="0" w:line="240" w:lineRule="auto"/>
        <w:jc w:val="right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FB6CA2" w:rsidRDefault="00FB6CA2" w:rsidP="00FB6C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Совета депутатов</w:t>
      </w:r>
    </w:p>
    <w:p w:rsidR="00FB6CA2" w:rsidRDefault="00FB6CA2" w:rsidP="00FB6CA2">
      <w:pPr>
        <w:tabs>
          <w:tab w:val="left" w:pos="4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 ГП «Поселок Онохой»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М.Д. Мальцев</w:t>
      </w: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E6" w:rsidRDefault="000018E6" w:rsidP="000F7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018E6" w:rsidSect="002B6D2A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485" w:rsidRDefault="00811485" w:rsidP="00E71E71">
      <w:pPr>
        <w:spacing w:after="0" w:line="240" w:lineRule="auto"/>
      </w:pPr>
      <w:r>
        <w:separator/>
      </w:r>
    </w:p>
  </w:endnote>
  <w:endnote w:type="continuationSeparator" w:id="0">
    <w:p w:rsidR="00811485" w:rsidRDefault="00811485" w:rsidP="00E71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485" w:rsidRDefault="00811485" w:rsidP="00E71E71">
      <w:pPr>
        <w:spacing w:after="0" w:line="240" w:lineRule="auto"/>
      </w:pPr>
      <w:r>
        <w:separator/>
      </w:r>
    </w:p>
  </w:footnote>
  <w:footnote w:type="continuationSeparator" w:id="0">
    <w:p w:rsidR="00811485" w:rsidRDefault="00811485" w:rsidP="00E71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14F4"/>
    <w:multiLevelType w:val="hybridMultilevel"/>
    <w:tmpl w:val="7D64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EDC"/>
    <w:multiLevelType w:val="hybridMultilevel"/>
    <w:tmpl w:val="ABF69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9510E"/>
    <w:multiLevelType w:val="hybridMultilevel"/>
    <w:tmpl w:val="43CA2F96"/>
    <w:lvl w:ilvl="0" w:tplc="FF700F52">
      <w:start w:val="1"/>
      <w:numFmt w:val="decimal"/>
      <w:lvlText w:val="%1."/>
      <w:lvlJc w:val="left"/>
      <w:pPr>
        <w:ind w:left="958" w:hanging="39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380759E"/>
    <w:multiLevelType w:val="hybridMultilevel"/>
    <w:tmpl w:val="43CA2F96"/>
    <w:lvl w:ilvl="0" w:tplc="FF700F52">
      <w:start w:val="1"/>
      <w:numFmt w:val="decimal"/>
      <w:lvlText w:val="%1."/>
      <w:lvlJc w:val="left"/>
      <w:pPr>
        <w:ind w:left="958" w:hanging="39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F83F2E"/>
    <w:multiLevelType w:val="hybridMultilevel"/>
    <w:tmpl w:val="636CC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B2588"/>
    <w:multiLevelType w:val="hybridMultilevel"/>
    <w:tmpl w:val="3580C7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BB"/>
    <w:rsid w:val="000018E6"/>
    <w:rsid w:val="00042CED"/>
    <w:rsid w:val="000B44D9"/>
    <w:rsid w:val="000C1A99"/>
    <w:rsid w:val="000E0C7D"/>
    <w:rsid w:val="000F6870"/>
    <w:rsid w:val="000F78CE"/>
    <w:rsid w:val="0013605F"/>
    <w:rsid w:val="00150D47"/>
    <w:rsid w:val="00192AEB"/>
    <w:rsid w:val="00200A39"/>
    <w:rsid w:val="00201011"/>
    <w:rsid w:val="002219E1"/>
    <w:rsid w:val="00256ABF"/>
    <w:rsid w:val="002A6419"/>
    <w:rsid w:val="002B6D2A"/>
    <w:rsid w:val="00310833"/>
    <w:rsid w:val="00310FC1"/>
    <w:rsid w:val="003C4A74"/>
    <w:rsid w:val="003C7097"/>
    <w:rsid w:val="004418D3"/>
    <w:rsid w:val="00453C97"/>
    <w:rsid w:val="00455C59"/>
    <w:rsid w:val="00470A77"/>
    <w:rsid w:val="00550F22"/>
    <w:rsid w:val="005731E6"/>
    <w:rsid w:val="00586D26"/>
    <w:rsid w:val="005B09B4"/>
    <w:rsid w:val="00696DEB"/>
    <w:rsid w:val="006B7949"/>
    <w:rsid w:val="006D642E"/>
    <w:rsid w:val="006D6835"/>
    <w:rsid w:val="006F39DF"/>
    <w:rsid w:val="007265D1"/>
    <w:rsid w:val="00746B49"/>
    <w:rsid w:val="007C7A65"/>
    <w:rsid w:val="00811485"/>
    <w:rsid w:val="00825063"/>
    <w:rsid w:val="009020A6"/>
    <w:rsid w:val="0092570C"/>
    <w:rsid w:val="009470BB"/>
    <w:rsid w:val="009A3BB4"/>
    <w:rsid w:val="009B0193"/>
    <w:rsid w:val="009D4B9B"/>
    <w:rsid w:val="00A146E5"/>
    <w:rsid w:val="00A2015F"/>
    <w:rsid w:val="00A94002"/>
    <w:rsid w:val="00B4537B"/>
    <w:rsid w:val="00B60B3B"/>
    <w:rsid w:val="00BA5459"/>
    <w:rsid w:val="00C45709"/>
    <w:rsid w:val="00C73BE5"/>
    <w:rsid w:val="00CC11EC"/>
    <w:rsid w:val="00CF3937"/>
    <w:rsid w:val="00D63944"/>
    <w:rsid w:val="00D717ED"/>
    <w:rsid w:val="00D7555A"/>
    <w:rsid w:val="00D90113"/>
    <w:rsid w:val="00E05AA8"/>
    <w:rsid w:val="00E71E71"/>
    <w:rsid w:val="00EA26C0"/>
    <w:rsid w:val="00ED499C"/>
    <w:rsid w:val="00F05E83"/>
    <w:rsid w:val="00F236E5"/>
    <w:rsid w:val="00F469BC"/>
    <w:rsid w:val="00F5060A"/>
    <w:rsid w:val="00F816AA"/>
    <w:rsid w:val="00F84665"/>
    <w:rsid w:val="00F865E0"/>
    <w:rsid w:val="00F86BB4"/>
    <w:rsid w:val="00FA1966"/>
    <w:rsid w:val="00FB156B"/>
    <w:rsid w:val="00FB6CA2"/>
    <w:rsid w:val="00FF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49D4"/>
  <w15:chartTrackingRefBased/>
  <w15:docId w15:val="{B3EDC833-9979-403B-9A15-CD7E7036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39D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020A6"/>
    <w:pPr>
      <w:spacing w:line="256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71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1E71"/>
  </w:style>
  <w:style w:type="paragraph" w:styleId="a8">
    <w:name w:val="footer"/>
    <w:basedOn w:val="a"/>
    <w:link w:val="a9"/>
    <w:uiPriority w:val="99"/>
    <w:unhideWhenUsed/>
    <w:rsid w:val="00E71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1E71"/>
  </w:style>
  <w:style w:type="paragraph" w:styleId="aa">
    <w:name w:val="Normal (Web)"/>
    <w:basedOn w:val="a"/>
    <w:unhideWhenUsed/>
    <w:rsid w:val="00696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cp:lastPrinted>2024-07-31T03:16:00Z</cp:lastPrinted>
  <dcterms:created xsi:type="dcterms:W3CDTF">2024-12-27T05:15:00Z</dcterms:created>
  <dcterms:modified xsi:type="dcterms:W3CDTF">2024-12-27T05:15:00Z</dcterms:modified>
</cp:coreProperties>
</file>